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0C50BDF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E956FF">
        <w:rPr>
          <w:rFonts w:ascii="Arial" w:hAnsi="Arial" w:cs="Arial"/>
          <w:b/>
          <w:lang w:eastAsia="en-GB"/>
        </w:rPr>
        <w:t>2021</w:t>
      </w:r>
      <w:r>
        <w:rPr>
          <w:rFonts w:ascii="Arial" w:hAnsi="Arial" w:cs="Arial"/>
          <w:b/>
          <w:lang w:eastAsia="en-GB"/>
        </w:rPr>
        <w:t>/</w:t>
      </w:r>
      <w:r w:rsidR="00E956FF">
        <w:rPr>
          <w:rFonts w:ascii="Arial" w:hAnsi="Arial" w:cs="Arial"/>
          <w:b/>
          <w:lang w:eastAsia="en-GB"/>
        </w:rPr>
        <w:t>S</w:t>
      </w:r>
      <w:r>
        <w:rPr>
          <w:rFonts w:ascii="Arial" w:hAnsi="Arial" w:cs="Arial"/>
          <w:b/>
          <w:lang w:eastAsia="en-GB"/>
        </w:rPr>
        <w:t xml:space="preserve"> </w:t>
      </w:r>
      <w:r w:rsidR="00E956FF">
        <w:rPr>
          <w:rFonts w:ascii="Arial" w:hAnsi="Arial" w:cs="Arial"/>
          <w:b/>
          <w:lang w:eastAsia="en-GB"/>
        </w:rPr>
        <w:t>246</w:t>
      </w:r>
      <w:r>
        <w:rPr>
          <w:rFonts w:ascii="Arial" w:hAnsi="Arial" w:cs="Arial"/>
          <w:b/>
          <w:lang w:eastAsia="en-GB"/>
        </w:rPr>
        <w:t>–</w:t>
      </w:r>
      <w:r w:rsidR="00E956FF" w:rsidRPr="00E956FF">
        <w:rPr>
          <w:rFonts w:ascii="Arial" w:hAnsi="Arial" w:cs="Arial"/>
          <w:b/>
          <w:lang w:eastAsia="en-GB"/>
        </w:rPr>
        <w:t>650475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413033D5" w14:textId="77777777" w:rsidR="0082455F" w:rsidRDefault="0082455F" w:rsidP="0082455F">
            <w:pPr>
              <w:suppressAutoHyphens w:val="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F015C7">
              <w:rPr>
                <w:rFonts w:ascii="Arial" w:hAnsi="Arial" w:cs="Arial"/>
                <w:b/>
                <w:bCs/>
                <w:lang w:eastAsia="en-GB"/>
              </w:rPr>
              <w:t>Skarb Państwa - Państwowe Gospodarstwo Leśne Lasy Państwowe</w:t>
            </w:r>
          </w:p>
          <w:p w14:paraId="709358FB" w14:textId="77777777" w:rsidR="004314E8" w:rsidRDefault="0082455F" w:rsidP="0082455F">
            <w:pPr>
              <w:suppressAutoHyphens w:val="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F015C7">
              <w:rPr>
                <w:rFonts w:ascii="Arial" w:hAnsi="Arial" w:cs="Arial"/>
                <w:b/>
                <w:bCs/>
                <w:lang w:eastAsia="en-GB"/>
              </w:rPr>
              <w:t>Nadleśnictwo Strzebielino</w:t>
            </w:r>
          </w:p>
          <w:p w14:paraId="66D67F30" w14:textId="4D6681EE" w:rsidR="0082455F" w:rsidRDefault="0082455F" w:rsidP="0082455F">
            <w:pPr>
              <w:suppressAutoHyphens w:val="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F015C7">
              <w:rPr>
                <w:rFonts w:ascii="Arial" w:hAnsi="Arial" w:cs="Arial"/>
                <w:b/>
                <w:bCs/>
                <w:lang w:eastAsia="en-GB"/>
              </w:rPr>
              <w:t>z siedzibą w Luzinie</w:t>
            </w:r>
          </w:p>
          <w:p w14:paraId="75CB469F" w14:textId="77777777" w:rsidR="004314E8" w:rsidRDefault="0082455F" w:rsidP="0082455F">
            <w:pPr>
              <w:suppressAutoHyphens w:val="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F015C7">
              <w:rPr>
                <w:rFonts w:ascii="Arial" w:hAnsi="Arial" w:cs="Arial"/>
                <w:b/>
                <w:bCs/>
                <w:lang w:eastAsia="en-GB"/>
              </w:rPr>
              <w:t>ul. Ofiar Stutthofu 47</w:t>
            </w:r>
          </w:p>
          <w:p w14:paraId="653E5034" w14:textId="7587CCDE" w:rsidR="00D111BC" w:rsidRDefault="0082455F" w:rsidP="0082455F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F015C7">
              <w:rPr>
                <w:rFonts w:ascii="Arial" w:hAnsi="Arial" w:cs="Arial"/>
                <w:b/>
                <w:bCs/>
                <w:lang w:eastAsia="en-GB"/>
              </w:rPr>
              <w:t>84-242 Luzino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D722CCB" w:rsidR="00D111BC" w:rsidRDefault="0082455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015C7">
              <w:rPr>
                <w:rFonts w:ascii="Arial" w:hAnsi="Arial" w:cs="Arial"/>
                <w:b/>
                <w:bCs/>
                <w:lang w:eastAsia="en-GB"/>
              </w:rPr>
              <w:t>Wykonywanie usług z zakresu gospodarki leśnej na terenie Nadleśnictwa Strzebielino w roku 202</w:t>
            </w:r>
            <w:r>
              <w:rPr>
                <w:rFonts w:ascii="Arial" w:hAnsi="Arial" w:cs="Arial"/>
                <w:b/>
                <w:bCs/>
                <w:lang w:eastAsia="en-GB"/>
              </w:rPr>
              <w:t>2</w:t>
            </w:r>
            <w:r w:rsidR="004314E8">
              <w:rPr>
                <w:rFonts w:ascii="Arial" w:hAnsi="Arial" w:cs="Arial"/>
                <w:b/>
                <w:bCs/>
                <w:lang w:eastAsia="en-GB"/>
              </w:rPr>
              <w:t xml:space="preserve"> – przetarg drugi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7018E3E" w:rsidR="00D111BC" w:rsidRPr="0082455F" w:rsidRDefault="0082455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82455F">
              <w:rPr>
                <w:rFonts w:ascii="Arial" w:hAnsi="Arial" w:cs="Arial"/>
                <w:b/>
                <w:bCs/>
                <w:lang w:eastAsia="en-GB"/>
              </w:rPr>
              <w:t>SA.270.1</w:t>
            </w:r>
            <w:r w:rsidR="004314E8">
              <w:rPr>
                <w:rFonts w:ascii="Arial" w:hAnsi="Arial" w:cs="Arial"/>
                <w:b/>
                <w:bCs/>
                <w:lang w:eastAsia="en-GB"/>
              </w:rPr>
              <w:t>7</w:t>
            </w:r>
            <w:r w:rsidRPr="0082455F">
              <w:rPr>
                <w:rFonts w:ascii="Arial" w:hAnsi="Arial" w:cs="Arial"/>
                <w:b/>
                <w:bCs/>
                <w:lang w:eastAsia="en-GB"/>
              </w:rPr>
              <w:t>.2021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74918" w14:textId="77777777" w:rsidR="001C2976" w:rsidRDefault="001C2976">
      <w:r>
        <w:separator/>
      </w:r>
    </w:p>
  </w:endnote>
  <w:endnote w:type="continuationSeparator" w:id="0">
    <w:p w14:paraId="69CF139E" w14:textId="77777777" w:rsidR="001C2976" w:rsidRDefault="001C2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EA3BA" w14:textId="77777777" w:rsidR="001C2976" w:rsidRDefault="001C2976">
      <w:r>
        <w:separator/>
      </w:r>
    </w:p>
  </w:footnote>
  <w:footnote w:type="continuationSeparator" w:id="0">
    <w:p w14:paraId="03F39B9F" w14:textId="77777777" w:rsidR="001C2976" w:rsidRDefault="001C297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E7D4C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976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A744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14E8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3AC5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55F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6FF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4520</Words>
  <Characters>27123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aneta.malolepsza</dc:creator>
  <cp:keywords/>
  <dc:description/>
  <cp:lastModifiedBy>Paweł Łaga - Nadleśnictwo Strzebielino</cp:lastModifiedBy>
  <cp:revision>8</cp:revision>
  <cp:lastPrinted>2021-10-29T12:07:00Z</cp:lastPrinted>
  <dcterms:created xsi:type="dcterms:W3CDTF">2021-09-08T07:25:00Z</dcterms:created>
  <dcterms:modified xsi:type="dcterms:W3CDTF">2021-12-20T07:12:00Z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